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43E" w:rsidRPr="00E2643E" w:rsidRDefault="00E2643E" w:rsidP="00E2643E">
      <w:pPr>
        <w:pStyle w:val="NormalWeb"/>
        <w:shd w:val="clear" w:color="auto" w:fill="FFFFFF"/>
        <w:spacing w:before="0" w:beforeAutospacing="0" w:after="90" w:afterAutospacing="0"/>
        <w:jc w:val="center"/>
        <w:rPr>
          <w:rFonts w:ascii="Bookman Old Style" w:hAnsi="Bookman Old Style" w:cs="Helvetica"/>
          <w:b/>
        </w:rPr>
      </w:pPr>
      <w:r w:rsidRPr="00E2643E">
        <w:rPr>
          <w:rFonts w:ascii="Bookman Old Style" w:hAnsi="Bookman Old Style" w:cs="Helvetica"/>
          <w:b/>
        </w:rPr>
        <w:t>T.C.</w:t>
      </w:r>
    </w:p>
    <w:p w:rsidR="00E2643E" w:rsidRPr="00E2643E" w:rsidRDefault="00E2643E" w:rsidP="00E2643E">
      <w:pPr>
        <w:pStyle w:val="NormalWeb"/>
        <w:shd w:val="clear" w:color="auto" w:fill="FFFFFF"/>
        <w:spacing w:before="0" w:beforeAutospacing="0" w:after="90" w:afterAutospacing="0"/>
        <w:jc w:val="center"/>
        <w:rPr>
          <w:rFonts w:ascii="Bookman Old Style" w:hAnsi="Bookman Old Style" w:cs="Helvetica"/>
          <w:b/>
        </w:rPr>
      </w:pPr>
      <w:r w:rsidRPr="00E2643E">
        <w:rPr>
          <w:rFonts w:ascii="Bookman Old Style" w:hAnsi="Bookman Old Style" w:cs="Helvetica"/>
          <w:b/>
        </w:rPr>
        <w:t>STUTTGART BAŞKONSOLOSLUĞU</w:t>
      </w:r>
    </w:p>
    <w:p w:rsidR="00E2643E" w:rsidRPr="00E2643E" w:rsidRDefault="00E2643E" w:rsidP="00E2643E">
      <w:pPr>
        <w:pStyle w:val="NormalWeb"/>
        <w:shd w:val="clear" w:color="auto" w:fill="FFFFFF"/>
        <w:spacing w:before="0" w:beforeAutospacing="0" w:after="90" w:afterAutospacing="0"/>
        <w:rPr>
          <w:rFonts w:ascii="Bookman Old Style" w:hAnsi="Bookman Old Style" w:cs="Helvetica"/>
        </w:rPr>
      </w:pPr>
    </w:p>
    <w:p w:rsidR="00E2643E" w:rsidRPr="00E2643E" w:rsidRDefault="00E2643E" w:rsidP="00E2643E">
      <w:pPr>
        <w:pStyle w:val="NormalWeb"/>
        <w:shd w:val="clear" w:color="auto" w:fill="FFFFFF"/>
        <w:spacing w:before="0" w:beforeAutospacing="0" w:after="90" w:afterAutospacing="0"/>
        <w:jc w:val="right"/>
        <w:rPr>
          <w:rFonts w:ascii="Bookman Old Style" w:hAnsi="Bookman Old Style" w:cs="Helvetica"/>
        </w:rPr>
      </w:pPr>
      <w:r w:rsidRPr="00E2643E">
        <w:rPr>
          <w:rFonts w:ascii="Bookman Old Style" w:hAnsi="Bookman Old Style" w:cs="Helvetica"/>
        </w:rPr>
        <w:t>30.12.2016</w:t>
      </w:r>
    </w:p>
    <w:p w:rsidR="00E2643E" w:rsidRPr="00E2643E" w:rsidRDefault="00E2643E" w:rsidP="00E2643E">
      <w:pPr>
        <w:pStyle w:val="NormalWeb"/>
        <w:shd w:val="clear" w:color="auto" w:fill="FFFFFF"/>
        <w:spacing w:before="0" w:beforeAutospacing="0" w:after="90" w:afterAutospacing="0"/>
        <w:rPr>
          <w:rFonts w:ascii="Bookman Old Style" w:hAnsi="Bookman Old Style" w:cs="Helvetica"/>
        </w:rPr>
      </w:pPr>
    </w:p>
    <w:p w:rsidR="00E2643E" w:rsidRPr="00E2643E" w:rsidRDefault="00E2643E" w:rsidP="00E2643E">
      <w:pPr>
        <w:pStyle w:val="NormalWeb"/>
        <w:shd w:val="clear" w:color="auto" w:fill="FFFFFF"/>
        <w:spacing w:before="0" w:beforeAutospacing="0" w:after="90" w:afterAutospacing="0"/>
        <w:rPr>
          <w:rFonts w:ascii="Bookman Old Style" w:hAnsi="Bookman Old Style" w:cs="Helvetica"/>
        </w:rPr>
      </w:pPr>
    </w:p>
    <w:p w:rsidR="00E2643E" w:rsidRPr="00E2643E" w:rsidRDefault="00E2643E" w:rsidP="00E2643E">
      <w:pPr>
        <w:pStyle w:val="NormalWeb"/>
        <w:shd w:val="clear" w:color="auto" w:fill="FFFFFF"/>
        <w:spacing w:before="0" w:beforeAutospacing="0" w:after="90" w:afterAutospacing="0"/>
        <w:rPr>
          <w:rFonts w:ascii="Bookman Old Style" w:hAnsi="Bookman Old Style" w:cs="Helvetica"/>
        </w:rPr>
      </w:pPr>
    </w:p>
    <w:p w:rsidR="00E2643E" w:rsidRPr="00E2643E" w:rsidRDefault="00E2643E" w:rsidP="00E2643E">
      <w:pPr>
        <w:pStyle w:val="NormalWeb"/>
        <w:shd w:val="clear" w:color="auto" w:fill="FFFFFF"/>
        <w:spacing w:before="0" w:beforeAutospacing="0" w:after="90" w:afterAutospacing="0"/>
        <w:jc w:val="center"/>
        <w:rPr>
          <w:rFonts w:ascii="Bookman Old Style" w:hAnsi="Bookman Old Style" w:cs="Helvetica"/>
        </w:rPr>
      </w:pPr>
      <w:r w:rsidRPr="00E2643E">
        <w:rPr>
          <w:rFonts w:ascii="Bookman Old Style" w:hAnsi="Bookman Old Style" w:cs="Helvetica"/>
        </w:rPr>
        <w:t>DUYURU</w:t>
      </w:r>
    </w:p>
    <w:p w:rsidR="00E2643E" w:rsidRPr="00E2643E" w:rsidRDefault="00E2643E" w:rsidP="00E2643E">
      <w:pPr>
        <w:pStyle w:val="NormalWeb"/>
        <w:shd w:val="clear" w:color="auto" w:fill="FFFFFF"/>
        <w:spacing w:before="0" w:beforeAutospacing="0" w:after="90" w:afterAutospacing="0"/>
        <w:rPr>
          <w:rFonts w:ascii="Bookman Old Style" w:hAnsi="Bookman Old Style" w:cs="Helvetica"/>
        </w:rPr>
      </w:pPr>
      <w:bookmarkStart w:id="0" w:name="_GoBack"/>
      <w:bookmarkEnd w:id="0"/>
    </w:p>
    <w:p w:rsidR="00E2643E" w:rsidRPr="00E2643E" w:rsidRDefault="00E2643E" w:rsidP="00E2643E">
      <w:pPr>
        <w:pStyle w:val="NormalWeb"/>
        <w:shd w:val="clear" w:color="auto" w:fill="FFFFFF"/>
        <w:spacing w:before="0" w:beforeAutospacing="0" w:after="90" w:afterAutospacing="0"/>
        <w:rPr>
          <w:rFonts w:ascii="Bookman Old Style" w:hAnsi="Bookman Old Style" w:cs="Helvetica"/>
        </w:rPr>
      </w:pPr>
    </w:p>
    <w:p w:rsidR="00E2643E" w:rsidRPr="00E2643E" w:rsidRDefault="00E2643E" w:rsidP="00E2643E">
      <w:pPr>
        <w:pStyle w:val="NormalWeb"/>
        <w:shd w:val="clear" w:color="auto" w:fill="FFFFFF"/>
        <w:spacing w:before="0" w:beforeAutospacing="0" w:after="90" w:afterAutospacing="0"/>
        <w:ind w:firstLine="708"/>
        <w:jc w:val="both"/>
        <w:rPr>
          <w:rFonts w:ascii="Bookman Old Style" w:hAnsi="Bookman Old Style" w:cs="Helvetica"/>
        </w:rPr>
      </w:pPr>
      <w:r w:rsidRPr="00E2643E">
        <w:rPr>
          <w:rFonts w:ascii="Bookman Old Style" w:hAnsi="Bookman Old Style" w:cs="Helvetica"/>
        </w:rPr>
        <w:t>15 Temmuz hain darbe teşebbüsü ve bu kanlı terör hadisesinin arkasındaki FETÖ Terör Örgütü hakkında uluslararası kamuoyunu aydınlatmak amacıyla TC Dışişleri Bakanlığı tarafından İngilizce olarak hazırlanan web sitesine aşağıdaki linklerden ulaşabilirsiniz.</w:t>
      </w:r>
    </w:p>
    <w:p w:rsidR="00E2643E" w:rsidRPr="00E2643E" w:rsidRDefault="00E2643E" w:rsidP="00E2643E">
      <w:pPr>
        <w:pStyle w:val="NormalWeb"/>
        <w:shd w:val="clear" w:color="auto" w:fill="FFFFFF"/>
        <w:spacing w:before="90" w:beforeAutospacing="0" w:after="0" w:afterAutospacing="0"/>
        <w:ind w:firstLine="708"/>
        <w:rPr>
          <w:rFonts w:ascii="Bookman Old Style" w:hAnsi="Bookman Old Style" w:cs="Helvetica"/>
        </w:rPr>
      </w:pPr>
    </w:p>
    <w:p w:rsidR="00E2643E" w:rsidRPr="00E2643E" w:rsidRDefault="00E2643E" w:rsidP="00E2643E">
      <w:pPr>
        <w:pStyle w:val="NormalWeb"/>
        <w:shd w:val="clear" w:color="auto" w:fill="FFFFFF"/>
        <w:spacing w:before="90" w:beforeAutospacing="0" w:after="0" w:afterAutospacing="0"/>
        <w:ind w:firstLine="708"/>
        <w:rPr>
          <w:rFonts w:ascii="Bookman Old Style" w:hAnsi="Bookman Old Style" w:cs="Helvetica"/>
        </w:rPr>
      </w:pPr>
      <w:r w:rsidRPr="00E2643E">
        <w:rPr>
          <w:rFonts w:ascii="Bookman Old Style" w:hAnsi="Bookman Old Style" w:cs="Helvetica"/>
        </w:rPr>
        <w:t>İnternet sitesi:</w:t>
      </w:r>
      <w:r w:rsidRPr="00E2643E">
        <w:rPr>
          <w:rStyle w:val="apple-converted-space"/>
          <w:rFonts w:ascii="Bookman Old Style" w:hAnsi="Bookman Old Style" w:cs="Helvetica"/>
        </w:rPr>
        <w:t> </w:t>
      </w:r>
      <w:hyperlink r:id="rId4" w:tgtFrame="_blank" w:history="1">
        <w:r w:rsidRPr="00E2643E">
          <w:rPr>
            <w:rStyle w:val="Hyperlink"/>
            <w:rFonts w:ascii="Bookman Old Style" w:hAnsi="Bookman Old Style" w:cs="Helvetica"/>
            <w:color w:val="auto"/>
            <w:u w:val="none"/>
          </w:rPr>
          <w:t>www.15.07.gov.tr</w:t>
        </w:r>
      </w:hyperlink>
      <w:r w:rsidRPr="00E2643E">
        <w:rPr>
          <w:rStyle w:val="apple-converted-space"/>
          <w:rFonts w:ascii="Bookman Old Style" w:hAnsi="Bookman Old Style" w:cs="Helvetica"/>
        </w:rPr>
        <w:t> </w:t>
      </w:r>
      <w:r w:rsidRPr="00E2643E">
        <w:rPr>
          <w:rFonts w:ascii="Bookman Old Style" w:hAnsi="Bookman Old Style" w:cs="Helvetica"/>
        </w:rPr>
        <w:t>internet sitesi</w:t>
      </w:r>
      <w:r w:rsidRPr="00E2643E">
        <w:rPr>
          <w:rStyle w:val="apple-converted-space"/>
          <w:rFonts w:ascii="Bookman Old Style" w:hAnsi="Bookman Old Style" w:cs="Helvetica"/>
        </w:rPr>
        <w:t> </w:t>
      </w:r>
      <w:r w:rsidRPr="00E2643E">
        <w:rPr>
          <w:rFonts w:ascii="Bookman Old Style" w:hAnsi="Bookman Old Style" w:cs="Helvetica"/>
        </w:rPr>
        <w:br/>
      </w:r>
    </w:p>
    <w:p w:rsidR="00E2643E" w:rsidRPr="00E2643E" w:rsidRDefault="00E2643E" w:rsidP="00E2643E">
      <w:pPr>
        <w:pStyle w:val="NormalWeb"/>
        <w:shd w:val="clear" w:color="auto" w:fill="FFFFFF"/>
        <w:spacing w:before="90" w:beforeAutospacing="0" w:after="0" w:afterAutospacing="0"/>
        <w:ind w:left="708"/>
        <w:rPr>
          <w:rFonts w:ascii="Bookman Old Style" w:hAnsi="Bookman Old Style" w:cs="Helvetica"/>
        </w:rPr>
      </w:pPr>
      <w:proofErr w:type="spellStart"/>
      <w:r w:rsidRPr="00E2643E">
        <w:rPr>
          <w:rFonts w:ascii="Bookman Old Style" w:hAnsi="Bookman Old Style" w:cs="Helvetica"/>
        </w:rPr>
        <w:t>Twitter</w:t>
      </w:r>
      <w:proofErr w:type="spellEnd"/>
      <w:r w:rsidRPr="00E2643E">
        <w:rPr>
          <w:rFonts w:ascii="Bookman Old Style" w:hAnsi="Bookman Old Style" w:cs="Helvetica"/>
        </w:rPr>
        <w:t xml:space="preserve"> hesabı: </w:t>
      </w:r>
      <w:proofErr w:type="spellStart"/>
      <w:r w:rsidRPr="00E2643E">
        <w:rPr>
          <w:rFonts w:ascii="Bookman Old Style" w:hAnsi="Bookman Old Style" w:cs="Helvetica"/>
        </w:rPr>
        <w:t>Fifteenth</w:t>
      </w:r>
      <w:proofErr w:type="spellEnd"/>
      <w:r w:rsidRPr="00E2643E">
        <w:rPr>
          <w:rFonts w:ascii="Bookman Old Style" w:hAnsi="Bookman Old Style" w:cs="Helvetica"/>
        </w:rPr>
        <w:t xml:space="preserve"> of </w:t>
      </w:r>
      <w:proofErr w:type="spellStart"/>
      <w:r w:rsidRPr="00E2643E">
        <w:rPr>
          <w:rFonts w:ascii="Bookman Old Style" w:hAnsi="Bookman Old Style" w:cs="Helvetica"/>
        </w:rPr>
        <w:t>July</w:t>
      </w:r>
      <w:proofErr w:type="spellEnd"/>
      <w:r w:rsidRPr="00E2643E">
        <w:rPr>
          <w:rFonts w:ascii="Bookman Old Style" w:hAnsi="Bookman Old Style" w:cs="Helvetica"/>
        </w:rPr>
        <w:t xml:space="preserve">  /   </w:t>
      </w:r>
      <w:r w:rsidRPr="00E2643E">
        <w:rPr>
          <w:rFonts w:ascii="Bookman Old Style" w:hAnsi="Bookman Old Style" w:cs="Helvetica"/>
        </w:rPr>
        <w:t>@15Jul16</w:t>
      </w:r>
    </w:p>
    <w:p w:rsidR="006B7DD8" w:rsidRPr="00E2643E" w:rsidRDefault="00E2643E">
      <w:pPr>
        <w:rPr>
          <w:rFonts w:ascii="Bookman Old Style" w:hAnsi="Bookman Old Style"/>
          <w:sz w:val="24"/>
          <w:szCs w:val="24"/>
        </w:rPr>
      </w:pPr>
    </w:p>
    <w:p w:rsidR="00E2643E" w:rsidRPr="00E2643E" w:rsidRDefault="00E2643E" w:rsidP="00E2643E">
      <w:pPr>
        <w:ind w:firstLine="708"/>
        <w:rPr>
          <w:rFonts w:ascii="Bookman Old Style" w:hAnsi="Bookman Old Style"/>
          <w:sz w:val="24"/>
          <w:szCs w:val="24"/>
        </w:rPr>
      </w:pPr>
      <w:r w:rsidRPr="00E2643E">
        <w:rPr>
          <w:rFonts w:ascii="Bookman Old Style" w:hAnsi="Bookman Old Style"/>
          <w:sz w:val="24"/>
          <w:szCs w:val="24"/>
        </w:rPr>
        <w:t>Saygıyla duyurulur.</w:t>
      </w:r>
    </w:p>
    <w:sectPr w:rsidR="00E2643E" w:rsidRPr="00E264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43E"/>
    <w:rsid w:val="005F000D"/>
    <w:rsid w:val="00C94A93"/>
    <w:rsid w:val="00E2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6813E7-230B-4692-9FB8-A4CD31666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sz w:val="22"/>
        <w:szCs w:val="22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2643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converted-space">
    <w:name w:val="apple-converted-space"/>
    <w:basedOn w:val="DefaultParagraphFont"/>
    <w:rsid w:val="00E2643E"/>
  </w:style>
  <w:style w:type="character" w:styleId="Hyperlink">
    <w:name w:val="Hyperlink"/>
    <w:basedOn w:val="DefaultParagraphFont"/>
    <w:uiPriority w:val="99"/>
    <w:semiHidden/>
    <w:unhideWhenUsed/>
    <w:rsid w:val="00E264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2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15.07.gov.t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Sibel Can</dc:creator>
  <cp:keywords/>
  <dc:description/>
  <cp:lastModifiedBy>Sibel Can</cp:lastModifiedBy>
  <cp:revision>1</cp:revision>
  <dcterms:created xsi:type="dcterms:W3CDTF">2016-12-30T12:34:00Z</dcterms:created>
  <dcterms:modified xsi:type="dcterms:W3CDTF">2016-12-30T12:37:00Z</dcterms:modified>
</cp:coreProperties>
</file>